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B907" w14:textId="4139DBA6" w:rsidR="000560C1" w:rsidRDefault="000560C1" w:rsidP="000560C1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>
        <w:rPr>
          <w:rFonts w:ascii="Arial Black" w:hAnsi="Arial Black"/>
          <w:b/>
          <w:bCs/>
          <w:sz w:val="24"/>
          <w:szCs w:val="24"/>
          <w:u w:val="single"/>
        </w:rPr>
        <w:t>CANDIDATES FORUM 2022</w:t>
      </w:r>
    </w:p>
    <w:p w14:paraId="63AC4D0A" w14:textId="0E2C35C5" w:rsidR="000560C1" w:rsidRDefault="000560C1" w:rsidP="000560C1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>
        <w:rPr>
          <w:rFonts w:ascii="Arial Black" w:hAnsi="Arial Black"/>
          <w:b/>
          <w:bCs/>
          <w:sz w:val="24"/>
          <w:szCs w:val="24"/>
          <w:u w:val="single"/>
        </w:rPr>
        <w:t xml:space="preserve">WINNERS OF THE </w:t>
      </w:r>
      <w:r w:rsidR="004D51E3">
        <w:rPr>
          <w:rFonts w:ascii="Arial Black" w:hAnsi="Arial Black"/>
          <w:b/>
          <w:bCs/>
          <w:sz w:val="24"/>
          <w:szCs w:val="24"/>
          <w:u w:val="single"/>
        </w:rPr>
        <w:t>PRIMARY 9.15.22</w:t>
      </w:r>
    </w:p>
    <w:p w14:paraId="155647DD" w14:textId="011C2282" w:rsidR="000560C1" w:rsidRDefault="000560C1" w:rsidP="000560C1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</w:p>
    <w:p w14:paraId="2F647D77" w14:textId="77777777" w:rsidR="000560C1" w:rsidRDefault="000560C1" w:rsidP="000560C1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</w:p>
    <w:p w14:paraId="32F54269" w14:textId="007DBB68" w:rsidR="000560C1" w:rsidRDefault="000560C1" w:rsidP="000560C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Representative in Congress</w:t>
      </w:r>
      <w:r>
        <w:rPr>
          <w:rFonts w:ascii="Arial Black" w:hAnsi="Arial Black"/>
          <w:sz w:val="24"/>
          <w:szCs w:val="24"/>
        </w:rPr>
        <w:tab/>
        <w:t>D</w:t>
      </w:r>
      <w:r>
        <w:rPr>
          <w:rFonts w:ascii="Arial Black" w:hAnsi="Arial Black"/>
          <w:sz w:val="24"/>
          <w:szCs w:val="24"/>
        </w:rPr>
        <w:tab/>
        <w:t>Lisa Blunt Rochester</w:t>
      </w:r>
    </w:p>
    <w:p w14:paraId="728B3CFA" w14:textId="4E64AE28" w:rsidR="000560C1" w:rsidRDefault="000560C1" w:rsidP="000560C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R</w:t>
      </w:r>
      <w:r>
        <w:rPr>
          <w:rFonts w:ascii="Arial Black" w:hAnsi="Arial Black"/>
          <w:sz w:val="24"/>
          <w:szCs w:val="24"/>
        </w:rPr>
        <w:tab/>
        <w:t>Lee Murphy</w:t>
      </w:r>
    </w:p>
    <w:p w14:paraId="077A0635" w14:textId="63A0A21F" w:rsidR="000560C1" w:rsidRDefault="000560C1" w:rsidP="000560C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L</w:t>
      </w:r>
      <w:r>
        <w:rPr>
          <w:rFonts w:ascii="Arial Black" w:hAnsi="Arial Black"/>
          <w:sz w:val="24"/>
          <w:szCs w:val="24"/>
        </w:rPr>
        <w:tab/>
        <w:t>Cody McNutt</w:t>
      </w:r>
    </w:p>
    <w:p w14:paraId="247867CA" w14:textId="04D36159" w:rsidR="000560C1" w:rsidRDefault="000560C1" w:rsidP="000560C1">
      <w:pPr>
        <w:rPr>
          <w:rFonts w:ascii="Arial Black" w:hAnsi="Arial Black"/>
          <w:sz w:val="24"/>
          <w:szCs w:val="24"/>
        </w:rPr>
      </w:pPr>
    </w:p>
    <w:p w14:paraId="3C4A47B5" w14:textId="77777777" w:rsidR="000560C1" w:rsidRDefault="000560C1" w:rsidP="000560C1">
      <w:pPr>
        <w:rPr>
          <w:rFonts w:ascii="Arial Black" w:hAnsi="Arial Black"/>
          <w:sz w:val="24"/>
          <w:szCs w:val="24"/>
        </w:rPr>
      </w:pPr>
    </w:p>
    <w:p w14:paraId="3C69C6DC" w14:textId="3416B8FD" w:rsidR="000560C1" w:rsidRDefault="000560C1" w:rsidP="000560C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Attorney General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D</w:t>
      </w:r>
      <w:r>
        <w:rPr>
          <w:rFonts w:ascii="Arial Black" w:hAnsi="Arial Black"/>
          <w:sz w:val="24"/>
          <w:szCs w:val="24"/>
        </w:rPr>
        <w:tab/>
        <w:t>Kathleen Jennings</w:t>
      </w:r>
    </w:p>
    <w:p w14:paraId="66C394DB" w14:textId="7DC81799" w:rsidR="000560C1" w:rsidRDefault="000560C1" w:rsidP="000560C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R</w:t>
      </w:r>
      <w:r>
        <w:rPr>
          <w:rFonts w:ascii="Arial Black" w:hAnsi="Arial Black"/>
          <w:sz w:val="24"/>
          <w:szCs w:val="24"/>
        </w:rPr>
        <w:tab/>
        <w:t>Julianne Murray</w:t>
      </w:r>
    </w:p>
    <w:p w14:paraId="003E3E60" w14:textId="08ADC353" w:rsidR="000560C1" w:rsidRDefault="000560C1" w:rsidP="000560C1">
      <w:pPr>
        <w:rPr>
          <w:rFonts w:ascii="Arial Black" w:hAnsi="Arial Black"/>
          <w:sz w:val="24"/>
          <w:szCs w:val="24"/>
        </w:rPr>
      </w:pPr>
    </w:p>
    <w:p w14:paraId="0D2AEF18" w14:textId="77777777" w:rsidR="000560C1" w:rsidRDefault="000560C1" w:rsidP="000560C1">
      <w:pPr>
        <w:rPr>
          <w:rFonts w:ascii="Arial Black" w:hAnsi="Arial Black"/>
          <w:sz w:val="24"/>
          <w:szCs w:val="24"/>
        </w:rPr>
      </w:pPr>
    </w:p>
    <w:p w14:paraId="5D3398E3" w14:textId="610A184E" w:rsidR="000560C1" w:rsidRDefault="000560C1" w:rsidP="000560C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State Treasurer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D</w:t>
      </w:r>
      <w:r>
        <w:rPr>
          <w:rFonts w:ascii="Arial Black" w:hAnsi="Arial Black"/>
          <w:sz w:val="24"/>
          <w:szCs w:val="24"/>
        </w:rPr>
        <w:tab/>
        <w:t>Colleen Davis</w:t>
      </w:r>
    </w:p>
    <w:p w14:paraId="5B53484D" w14:textId="7CE8DA57" w:rsidR="000560C1" w:rsidRDefault="000560C1" w:rsidP="000560C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R</w:t>
      </w:r>
      <w:r>
        <w:rPr>
          <w:rFonts w:ascii="Arial Black" w:hAnsi="Arial Black"/>
          <w:sz w:val="24"/>
          <w:szCs w:val="24"/>
        </w:rPr>
        <w:tab/>
        <w:t>Greg Coverdale</w:t>
      </w:r>
    </w:p>
    <w:p w14:paraId="0C0D3B96" w14:textId="72B3A642" w:rsidR="000560C1" w:rsidRDefault="000560C1" w:rsidP="000560C1">
      <w:pPr>
        <w:rPr>
          <w:rFonts w:ascii="Arial Black" w:hAnsi="Arial Black"/>
          <w:sz w:val="24"/>
          <w:szCs w:val="24"/>
        </w:rPr>
      </w:pPr>
    </w:p>
    <w:p w14:paraId="70FE17BA" w14:textId="5EE12E2F" w:rsidR="000560C1" w:rsidRDefault="000560C1" w:rsidP="000560C1">
      <w:pPr>
        <w:rPr>
          <w:rFonts w:ascii="Arial Black" w:hAnsi="Arial Black"/>
          <w:sz w:val="24"/>
          <w:szCs w:val="24"/>
        </w:rPr>
      </w:pPr>
    </w:p>
    <w:p w14:paraId="7FB5A566" w14:textId="2038BED0" w:rsidR="000560C1" w:rsidRDefault="000560C1" w:rsidP="000560C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Auditor of Accounts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D</w:t>
      </w:r>
      <w:r>
        <w:rPr>
          <w:rFonts w:ascii="Arial Black" w:hAnsi="Arial Black"/>
          <w:sz w:val="24"/>
          <w:szCs w:val="24"/>
        </w:rPr>
        <w:tab/>
        <w:t>Lydia York</w:t>
      </w:r>
    </w:p>
    <w:p w14:paraId="3BFCE7D0" w14:textId="380DB66C" w:rsidR="000560C1" w:rsidRPr="000560C1" w:rsidRDefault="000560C1" w:rsidP="000560C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R</w:t>
      </w:r>
      <w:r>
        <w:rPr>
          <w:rFonts w:ascii="Arial Black" w:hAnsi="Arial Black"/>
          <w:sz w:val="24"/>
          <w:szCs w:val="24"/>
        </w:rPr>
        <w:tab/>
        <w:t xml:space="preserve">Janice </w:t>
      </w:r>
      <w:proofErr w:type="spellStart"/>
      <w:r>
        <w:rPr>
          <w:rFonts w:ascii="Arial Black" w:hAnsi="Arial Black"/>
          <w:sz w:val="24"/>
          <w:szCs w:val="24"/>
        </w:rPr>
        <w:t>Lorrah</w:t>
      </w:r>
      <w:proofErr w:type="spellEnd"/>
    </w:p>
    <w:sectPr w:rsidR="000560C1" w:rsidRPr="00056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1"/>
    <w:rsid w:val="000560C1"/>
    <w:rsid w:val="004D51E3"/>
    <w:rsid w:val="0082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55A3"/>
  <w15:chartTrackingRefBased/>
  <w15:docId w15:val="{F48A5245-52C2-4C7B-BB90-E1DE5F88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4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Bernhardt</dc:creator>
  <cp:keywords/>
  <dc:description/>
  <cp:lastModifiedBy>Nicole Terranova</cp:lastModifiedBy>
  <cp:revision>2</cp:revision>
  <dcterms:created xsi:type="dcterms:W3CDTF">2022-09-14T14:53:00Z</dcterms:created>
  <dcterms:modified xsi:type="dcterms:W3CDTF">2022-09-14T14:53:00Z</dcterms:modified>
</cp:coreProperties>
</file>